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AD" w:rsidRDefault="008F2168" w:rsidP="005544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8F2168" w:rsidRPr="005544AD" w:rsidRDefault="008F2168" w:rsidP="005544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46 от 30.12.2019 г.</w:t>
      </w:r>
    </w:p>
    <w:p w:rsidR="005544AD" w:rsidRDefault="005544AD" w:rsidP="00554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168" w:rsidRDefault="008F2168" w:rsidP="00554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168" w:rsidRDefault="008F2168" w:rsidP="00554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168" w:rsidRPr="005544AD" w:rsidRDefault="008F2168" w:rsidP="00554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4AD" w:rsidRPr="005544AD" w:rsidRDefault="005544AD" w:rsidP="005544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4A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5544AD" w:rsidRPr="009A16AF" w:rsidRDefault="005544AD" w:rsidP="00554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AF">
        <w:rPr>
          <w:rFonts w:ascii="Times New Roman" w:hAnsi="Times New Roman" w:cs="Times New Roman"/>
          <w:b/>
          <w:sz w:val="28"/>
          <w:szCs w:val="28"/>
        </w:rPr>
        <w:t>по предотвращению и урегулированию конфликта</w:t>
      </w:r>
    </w:p>
    <w:p w:rsidR="005544AD" w:rsidRPr="009A16AF" w:rsidRDefault="005544AD" w:rsidP="00554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AF">
        <w:rPr>
          <w:rFonts w:ascii="Times New Roman" w:hAnsi="Times New Roman" w:cs="Times New Roman"/>
          <w:b/>
          <w:sz w:val="28"/>
          <w:szCs w:val="28"/>
        </w:rPr>
        <w:t xml:space="preserve">интересов работников </w:t>
      </w:r>
    </w:p>
    <w:p w:rsidR="005544AD" w:rsidRPr="009A16AF" w:rsidRDefault="005544AD" w:rsidP="00554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AF">
        <w:rPr>
          <w:rFonts w:ascii="Times New Roman" w:hAnsi="Times New Roman" w:cs="Times New Roman"/>
          <w:b/>
          <w:sz w:val="28"/>
          <w:szCs w:val="28"/>
        </w:rPr>
        <w:t>МБУ «Сясьстройский городской Дом культуры.</w:t>
      </w:r>
    </w:p>
    <w:p w:rsidR="005544AD" w:rsidRDefault="005544AD" w:rsidP="005544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Pr="005544AD" w:rsidRDefault="005544AD" w:rsidP="00554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AD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работы по предотвращению и урегулированию конфликта интересов среди работников культуры, при осуществлении ими профессиональной деятельности (далее Положение) определяет порядок работы в Муниципальном </w:t>
      </w:r>
      <w:r>
        <w:rPr>
          <w:rFonts w:ascii="Times New Roman" w:hAnsi="Times New Roman" w:cs="Times New Roman"/>
          <w:sz w:val="28"/>
          <w:szCs w:val="28"/>
        </w:rPr>
        <w:t>бюджетном</w:t>
      </w:r>
      <w:r w:rsidRPr="005544AD">
        <w:rPr>
          <w:rFonts w:ascii="Times New Roman" w:hAnsi="Times New Roman" w:cs="Times New Roman"/>
          <w:sz w:val="28"/>
          <w:szCs w:val="28"/>
        </w:rPr>
        <w:t xml:space="preserve"> учреждении «</w:t>
      </w:r>
      <w:r>
        <w:rPr>
          <w:rFonts w:ascii="Times New Roman" w:hAnsi="Times New Roman" w:cs="Times New Roman"/>
          <w:sz w:val="28"/>
          <w:szCs w:val="28"/>
        </w:rPr>
        <w:t>Сясьстройский городской</w:t>
      </w:r>
      <w:r w:rsidRPr="005544AD">
        <w:rPr>
          <w:rFonts w:ascii="Times New Roman" w:hAnsi="Times New Roman" w:cs="Times New Roman"/>
          <w:sz w:val="28"/>
          <w:szCs w:val="28"/>
        </w:rPr>
        <w:t xml:space="preserve"> культуры», далее по тексту – Учреждение) по предотвращению конфликта интересов и при возникновении конфликта интересов работников культуры при осуществлении им профессиональной деятельности.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: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Федеральным законом от 25 декабря 2008 № 273-ФЗ «О противодействии коррупции»;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Трудовым кодексом Российской Федерации;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иными действующими нормативно-правовыми актами Российской Федерации.</w:t>
      </w:r>
    </w:p>
    <w:p w:rsidR="005544AD" w:rsidRPr="005544AD" w:rsidRDefault="005544AD" w:rsidP="00554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AD">
        <w:rPr>
          <w:rFonts w:ascii="Times New Roman" w:hAnsi="Times New Roman" w:cs="Times New Roman"/>
          <w:b/>
          <w:sz w:val="28"/>
          <w:szCs w:val="28"/>
        </w:rPr>
        <w:t>2.Основные понятия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2.1.Участники учреждений культуры - участники клубных формирований, родители (законные представители) участников, работники культуры и их представители, учреждение, осуществляющие культурно-досуговую деятельность.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2.2.Конфликт интересов работников культуры - ситуация, при</w:t>
      </w:r>
      <w:bookmarkStart w:id="0" w:name="_GoBack"/>
      <w:bookmarkEnd w:id="0"/>
      <w:r w:rsidRPr="005544AD">
        <w:rPr>
          <w:rFonts w:ascii="Times New Roman" w:hAnsi="Times New Roman" w:cs="Times New Roman"/>
          <w:sz w:val="28"/>
          <w:szCs w:val="28"/>
        </w:rPr>
        <w:t>которой у работников культуры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профессиональных обязанностей вследствие противоречия между его личной заинтересованностью и интересами участников клубных формирований, родителей (законных представителей) участников.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lastRenderedPageBreak/>
        <w:t>2.3.Под личной заинтересованностью работника культуры,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третьихлиц.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3.Условия, при которых возникает или может возникнуть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конфликт интересов работника культуры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3.1.В Учреждении выделяют: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условия (ситуации), при которых всегда возникает конфликт интересов работ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544AD">
        <w:rPr>
          <w:rFonts w:ascii="Times New Roman" w:hAnsi="Times New Roman" w:cs="Times New Roman"/>
          <w:sz w:val="28"/>
          <w:szCs w:val="28"/>
        </w:rPr>
        <w:t>ика;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условия (ситуации), при которых может возникнуть конфликт интересов работника.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3.2.К условиям (ситуациям), при которых всегда возникает конфликт интересов работника культуры, относятся следующие: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работник культуры ведёт бесплатные занятия у одних и тех же восп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44AD">
        <w:rPr>
          <w:rFonts w:ascii="Times New Roman" w:hAnsi="Times New Roman" w:cs="Times New Roman"/>
          <w:sz w:val="28"/>
          <w:szCs w:val="28"/>
        </w:rPr>
        <w:t>танников;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работник культуры является членом жюри конкурсных мероприятий с участием своих воспитанников;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использование с личной заинтересованностью возможностей родителей (законных представителей) воспитанников и иных участников учреждений культуры;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получение работником подарков и иных услуг от родителей (законных представителей) воспитанников;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нарушение иных установленных запретов и ограничений для работников культуры.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3.3.К условиям (ситуациям), при которых может возникнуть конфликт интересов работника, относятся следующие: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участие работника культуры в установлении, определении форм и способов поощрений для своих воспитанников;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lastRenderedPageBreak/>
        <w:t>- иные условия (ситуации), при которых может возникнуть конфликт интересов работника культуры.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4.Ограничения, налагаемые на работников культуры</w:t>
      </w:r>
    </w:p>
    <w:p w:rsid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при осуществлении ими профессиональной деятельности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4.1.В целях предотвращения возникновения (появления) условий (ситуаций), при которых всегда возникает конфликт интересов работника культуры в Учреждении, устанавливаются ограничения, налагаемые на работников культуры Учреждения при осуществлении ими профессиональной деятельности.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4.2.На работников культуры Учреждения при осуществлении ими профессиональной деятельности налагаются следующие ограничения: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запрет на ведение платных занятий у одних и тех же воспитанников;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 xml:space="preserve">- запрет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544AD">
        <w:rPr>
          <w:rFonts w:ascii="Times New Roman" w:hAnsi="Times New Roman" w:cs="Times New Roman"/>
          <w:sz w:val="28"/>
          <w:szCs w:val="28"/>
        </w:rPr>
        <w:t>анятия репетиторством с воспитанниками, которых он обучает;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запрет на членство в жюри конкурсных мероприятий с участием своих воспитанников за исключением случаев и порядка, предусмотренных и (или) согласованных коллегиальным органом управления, предусмотренным уставом Учреждения;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запрет на использование с личной заинтересованностью возможностей родителей (законных представителей) воспитанников и иных участников учреждений культуры;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запрет на получение работником культуры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Учреждения.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4.3. Работники культуры обязаны соблюдать установленные п. 4.2. настоящего раздела ограничения и иные ограничения и запреты, установленные локальными нормативными актами Учреждения.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5. Порядокпредотвращения и урегулирования конфликта интересов работников культуры при осуществлении ими профессиональной деятельности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lastRenderedPageBreak/>
        <w:t>5.1.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учреждения культуры.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5.2. С целью предотвращения возможного конфликта интересов работника в Учреждении реализуются следующие мероприятия: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при принятии решений, локальных нормативных актов, затрагивающих права участников клубных формирований и работников учреждения, учитывается мнение советов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работники культуры;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осуществляется чёткая регламентация деятельности работников культуры внутренними локальными нормативными актами Учреждения;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обеспечивается введение прозрачных процедур внутренней оценки для управления качеством культурно-досуг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44AD">
        <w:rPr>
          <w:rFonts w:ascii="Times New Roman" w:hAnsi="Times New Roman" w:cs="Times New Roman"/>
          <w:sz w:val="28"/>
          <w:szCs w:val="28"/>
        </w:rPr>
        <w:t>вой деятельности учреждения;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осуществляется создание системы сбора и анализа информации об индивидуальных достижениях участников клубных формирований,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осуществляются иные мероприятия, направленные на предотвращение возможного конфликта интересов работника культуры.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5.3. Работники культуры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5.4. С целью предотвращения конфликта интересов все работники обеспечивают выполнение соответствующих дополнений в должностные инструкции по предотвращению конфликта интересов при осуществлении ими профессиональной деятельности.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lastRenderedPageBreak/>
        <w:t>5.5. В случае возникновения конфликта интересов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5.6. Руководитель Учреждения в трёхдневный срок со дня, когда ему стало известно о конфликте интересов работника, обязан вынести данный вопрос на рассмотрение комиссии Учреждения по урегулированию споров.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5.7. Решение комиссии Учреждения по урегулированию споров при рассмотрении вопросов, связанных с возникновением конфликта интересов работника, является обязательным для всех участников и подлежит исполнению в сроки, предусмотренные указанным решением.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5.8. Решение комиссии Учреждения по урегулированию споров между участниками культурно-досуговых учреждений при рассмотрении вопросов, связанных с возникновением конфликта интересов работника культуры, может быть обжаловано в установленном законодательством Российской Федерации порядке.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5.9. До принятия решения комиссии Учреждения по урегулированию споров между участниками культурно-досуговых учреждений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5.10. Руководитель Учреждения, когда ему стало известно о возникновении у работника культуры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6.Ответственность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6.1.Ответственным лицом в Учреждении за организацию работы по предотвращению и урегулированию конфликта интересов работников культуры при осуществлении ими профессиональной деятельности является руководитель Учреждения.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6.2. Ответственное лицо за организацию работы по предотвращению и урегулированию конфликта интересов работников культуры: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lastRenderedPageBreak/>
        <w:t>- утверждает Положение о порядке работы в Учреждении по предотвращению конфликта интересов и при возникновении конфликта интересов работника культуры при осуществлении им профессиональной деятельности;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утверждает иные локальные нормативные акты по вопросам соблюдения ограничений, налагаемых на работников культуры при осуществлении ими профессиональной деятельности;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утверждает соответствующие дополнения в должностные инструкции работников культуры;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организует информирование работников культуры о налагаемых ограничениях при осуществлении ими профессиональной деятельности;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при возникновении конфликта интересов работника культуры организует рассмотрение соответствующих вопросов на комиссии Учреждения по урегулированию споров;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- организует контроль, за состоянием работы в Учреждении по предотвращению и урегулированию конфликта интересов работников культуры при осуществлении ими профессиональной деятельности.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  <w:r w:rsidRPr="005544AD">
        <w:rPr>
          <w:rFonts w:ascii="Times New Roman" w:hAnsi="Times New Roman" w:cs="Times New Roman"/>
          <w:sz w:val="28"/>
          <w:szCs w:val="28"/>
        </w:rPr>
        <w:t>6.3. Все работники культуры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5544AD" w:rsidRPr="005544AD" w:rsidRDefault="005544AD" w:rsidP="005544AD">
      <w:pPr>
        <w:rPr>
          <w:rFonts w:ascii="Times New Roman" w:hAnsi="Times New Roman" w:cs="Times New Roman"/>
          <w:sz w:val="28"/>
          <w:szCs w:val="28"/>
        </w:rPr>
      </w:pPr>
    </w:p>
    <w:p w:rsidR="00013EBA" w:rsidRDefault="00013EBA"/>
    <w:sectPr w:rsidR="00013EBA" w:rsidSect="00F2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544AD"/>
    <w:rsid w:val="0000117F"/>
    <w:rsid w:val="000022AC"/>
    <w:rsid w:val="0000269D"/>
    <w:rsid w:val="00002CB0"/>
    <w:rsid w:val="0000598A"/>
    <w:rsid w:val="000070EB"/>
    <w:rsid w:val="00011C7A"/>
    <w:rsid w:val="000120DF"/>
    <w:rsid w:val="00012B5B"/>
    <w:rsid w:val="00013C1C"/>
    <w:rsid w:val="00013E41"/>
    <w:rsid w:val="00013EBA"/>
    <w:rsid w:val="0001430A"/>
    <w:rsid w:val="00014EE6"/>
    <w:rsid w:val="000161FC"/>
    <w:rsid w:val="00016272"/>
    <w:rsid w:val="00017663"/>
    <w:rsid w:val="00020F5C"/>
    <w:rsid w:val="00022A5B"/>
    <w:rsid w:val="00023814"/>
    <w:rsid w:val="00026C09"/>
    <w:rsid w:val="000272D2"/>
    <w:rsid w:val="00027443"/>
    <w:rsid w:val="00031105"/>
    <w:rsid w:val="00031A35"/>
    <w:rsid w:val="000351C6"/>
    <w:rsid w:val="000360F5"/>
    <w:rsid w:val="00040970"/>
    <w:rsid w:val="00040C11"/>
    <w:rsid w:val="0004198C"/>
    <w:rsid w:val="00043151"/>
    <w:rsid w:val="00043AC2"/>
    <w:rsid w:val="00046F19"/>
    <w:rsid w:val="00053264"/>
    <w:rsid w:val="00054F55"/>
    <w:rsid w:val="000559F8"/>
    <w:rsid w:val="000571DD"/>
    <w:rsid w:val="00060635"/>
    <w:rsid w:val="00062571"/>
    <w:rsid w:val="00062925"/>
    <w:rsid w:val="00062F97"/>
    <w:rsid w:val="00063113"/>
    <w:rsid w:val="00065953"/>
    <w:rsid w:val="00065AC4"/>
    <w:rsid w:val="000672EF"/>
    <w:rsid w:val="00071309"/>
    <w:rsid w:val="000722F7"/>
    <w:rsid w:val="0007300B"/>
    <w:rsid w:val="000741EF"/>
    <w:rsid w:val="000742C6"/>
    <w:rsid w:val="00075149"/>
    <w:rsid w:val="00075A65"/>
    <w:rsid w:val="00081AE7"/>
    <w:rsid w:val="0008212F"/>
    <w:rsid w:val="00082729"/>
    <w:rsid w:val="00082D9B"/>
    <w:rsid w:val="00083A45"/>
    <w:rsid w:val="00083F6E"/>
    <w:rsid w:val="00085D0C"/>
    <w:rsid w:val="00087DB5"/>
    <w:rsid w:val="00090BD1"/>
    <w:rsid w:val="000914C6"/>
    <w:rsid w:val="00091CBA"/>
    <w:rsid w:val="00091CF4"/>
    <w:rsid w:val="0009296C"/>
    <w:rsid w:val="00093A30"/>
    <w:rsid w:val="00095AC0"/>
    <w:rsid w:val="00097E0B"/>
    <w:rsid w:val="000A0A0D"/>
    <w:rsid w:val="000A0F8F"/>
    <w:rsid w:val="000A21E4"/>
    <w:rsid w:val="000A3D5F"/>
    <w:rsid w:val="000A410E"/>
    <w:rsid w:val="000B77A2"/>
    <w:rsid w:val="000B7FE7"/>
    <w:rsid w:val="000C0697"/>
    <w:rsid w:val="000C131F"/>
    <w:rsid w:val="000C14D2"/>
    <w:rsid w:val="000C37DF"/>
    <w:rsid w:val="000C4E9B"/>
    <w:rsid w:val="000C5EB7"/>
    <w:rsid w:val="000C6870"/>
    <w:rsid w:val="000C733C"/>
    <w:rsid w:val="000D048B"/>
    <w:rsid w:val="000D0B81"/>
    <w:rsid w:val="000D1799"/>
    <w:rsid w:val="000D1913"/>
    <w:rsid w:val="000D5852"/>
    <w:rsid w:val="000D771C"/>
    <w:rsid w:val="000E0499"/>
    <w:rsid w:val="000E0CF9"/>
    <w:rsid w:val="000E15EE"/>
    <w:rsid w:val="000E299E"/>
    <w:rsid w:val="000E2E9D"/>
    <w:rsid w:val="000F040F"/>
    <w:rsid w:val="000F0CB5"/>
    <w:rsid w:val="000F3791"/>
    <w:rsid w:val="000F46A7"/>
    <w:rsid w:val="000F5212"/>
    <w:rsid w:val="000F7173"/>
    <w:rsid w:val="001002A6"/>
    <w:rsid w:val="0010167F"/>
    <w:rsid w:val="001062CF"/>
    <w:rsid w:val="001106BD"/>
    <w:rsid w:val="001124FE"/>
    <w:rsid w:val="001129E2"/>
    <w:rsid w:val="001141A0"/>
    <w:rsid w:val="00114E2B"/>
    <w:rsid w:val="00115748"/>
    <w:rsid w:val="0011593A"/>
    <w:rsid w:val="00115AB7"/>
    <w:rsid w:val="00115BC7"/>
    <w:rsid w:val="001165DA"/>
    <w:rsid w:val="00120934"/>
    <w:rsid w:val="00120A19"/>
    <w:rsid w:val="00122810"/>
    <w:rsid w:val="00123B11"/>
    <w:rsid w:val="00123C62"/>
    <w:rsid w:val="00123E31"/>
    <w:rsid w:val="00124D17"/>
    <w:rsid w:val="001257F4"/>
    <w:rsid w:val="0012746F"/>
    <w:rsid w:val="001320E8"/>
    <w:rsid w:val="00132ECB"/>
    <w:rsid w:val="001338E5"/>
    <w:rsid w:val="0013562E"/>
    <w:rsid w:val="001408DB"/>
    <w:rsid w:val="00140E8A"/>
    <w:rsid w:val="001418CB"/>
    <w:rsid w:val="00141ABE"/>
    <w:rsid w:val="00142AE4"/>
    <w:rsid w:val="00143CC2"/>
    <w:rsid w:val="001446FF"/>
    <w:rsid w:val="00147C1D"/>
    <w:rsid w:val="001501DE"/>
    <w:rsid w:val="00150612"/>
    <w:rsid w:val="00151565"/>
    <w:rsid w:val="001522A9"/>
    <w:rsid w:val="00152B6D"/>
    <w:rsid w:val="00156302"/>
    <w:rsid w:val="00156D44"/>
    <w:rsid w:val="00157311"/>
    <w:rsid w:val="001579DE"/>
    <w:rsid w:val="001600D3"/>
    <w:rsid w:val="00160822"/>
    <w:rsid w:val="00160BB8"/>
    <w:rsid w:val="001624F2"/>
    <w:rsid w:val="00164498"/>
    <w:rsid w:val="00165ADB"/>
    <w:rsid w:val="00166441"/>
    <w:rsid w:val="00172476"/>
    <w:rsid w:val="00175360"/>
    <w:rsid w:val="0017572A"/>
    <w:rsid w:val="001773A2"/>
    <w:rsid w:val="00177769"/>
    <w:rsid w:val="0018225C"/>
    <w:rsid w:val="001848D6"/>
    <w:rsid w:val="00186B96"/>
    <w:rsid w:val="0018790D"/>
    <w:rsid w:val="001906FE"/>
    <w:rsid w:val="00191096"/>
    <w:rsid w:val="00191100"/>
    <w:rsid w:val="001921B8"/>
    <w:rsid w:val="00195BAD"/>
    <w:rsid w:val="00197016"/>
    <w:rsid w:val="00197123"/>
    <w:rsid w:val="00197A0B"/>
    <w:rsid w:val="001A0975"/>
    <w:rsid w:val="001A16FB"/>
    <w:rsid w:val="001A3004"/>
    <w:rsid w:val="001A4F5F"/>
    <w:rsid w:val="001A58D7"/>
    <w:rsid w:val="001A6734"/>
    <w:rsid w:val="001A7E7D"/>
    <w:rsid w:val="001B0C1C"/>
    <w:rsid w:val="001B0D4E"/>
    <w:rsid w:val="001B14CD"/>
    <w:rsid w:val="001B2D99"/>
    <w:rsid w:val="001B31A9"/>
    <w:rsid w:val="001B31E1"/>
    <w:rsid w:val="001B3D97"/>
    <w:rsid w:val="001B4A6E"/>
    <w:rsid w:val="001B57E0"/>
    <w:rsid w:val="001B62CF"/>
    <w:rsid w:val="001B6803"/>
    <w:rsid w:val="001B6E44"/>
    <w:rsid w:val="001B7AD8"/>
    <w:rsid w:val="001C0BE1"/>
    <w:rsid w:val="001C2D80"/>
    <w:rsid w:val="001C6F21"/>
    <w:rsid w:val="001C7DB7"/>
    <w:rsid w:val="001D1AD4"/>
    <w:rsid w:val="001D2DC6"/>
    <w:rsid w:val="001D38BA"/>
    <w:rsid w:val="001D43A7"/>
    <w:rsid w:val="001D5BEE"/>
    <w:rsid w:val="001D7192"/>
    <w:rsid w:val="001E0135"/>
    <w:rsid w:val="001E03B5"/>
    <w:rsid w:val="001E6539"/>
    <w:rsid w:val="001E74FE"/>
    <w:rsid w:val="001E7703"/>
    <w:rsid w:val="001E7F8D"/>
    <w:rsid w:val="001F2181"/>
    <w:rsid w:val="001F2AA0"/>
    <w:rsid w:val="001F4CD0"/>
    <w:rsid w:val="001F57BC"/>
    <w:rsid w:val="001F57F0"/>
    <w:rsid w:val="001F71E8"/>
    <w:rsid w:val="001F776C"/>
    <w:rsid w:val="00201792"/>
    <w:rsid w:val="002023EC"/>
    <w:rsid w:val="00203368"/>
    <w:rsid w:val="0020521E"/>
    <w:rsid w:val="002053E4"/>
    <w:rsid w:val="00207603"/>
    <w:rsid w:val="002109F8"/>
    <w:rsid w:val="0021293D"/>
    <w:rsid w:val="00213E81"/>
    <w:rsid w:val="0021443E"/>
    <w:rsid w:val="0021459D"/>
    <w:rsid w:val="0022390C"/>
    <w:rsid w:val="00225959"/>
    <w:rsid w:val="00226D79"/>
    <w:rsid w:val="00227112"/>
    <w:rsid w:val="00230DD9"/>
    <w:rsid w:val="00234617"/>
    <w:rsid w:val="002351A5"/>
    <w:rsid w:val="00236512"/>
    <w:rsid w:val="00240F26"/>
    <w:rsid w:val="00242C7F"/>
    <w:rsid w:val="00244AF2"/>
    <w:rsid w:val="00247C7D"/>
    <w:rsid w:val="00250C52"/>
    <w:rsid w:val="0025159A"/>
    <w:rsid w:val="0025244F"/>
    <w:rsid w:val="00252F2D"/>
    <w:rsid w:val="002531BB"/>
    <w:rsid w:val="0025325E"/>
    <w:rsid w:val="002539D3"/>
    <w:rsid w:val="00253D5E"/>
    <w:rsid w:val="00256C1E"/>
    <w:rsid w:val="002575A3"/>
    <w:rsid w:val="00261486"/>
    <w:rsid w:val="002627FA"/>
    <w:rsid w:val="00263534"/>
    <w:rsid w:val="0026428F"/>
    <w:rsid w:val="00264EAF"/>
    <w:rsid w:val="00266C34"/>
    <w:rsid w:val="00267BC5"/>
    <w:rsid w:val="0027052A"/>
    <w:rsid w:val="00270A1B"/>
    <w:rsid w:val="00274C7B"/>
    <w:rsid w:val="00275F0A"/>
    <w:rsid w:val="00277398"/>
    <w:rsid w:val="00281561"/>
    <w:rsid w:val="0028160B"/>
    <w:rsid w:val="00282827"/>
    <w:rsid w:val="00287BD9"/>
    <w:rsid w:val="002926EE"/>
    <w:rsid w:val="00292861"/>
    <w:rsid w:val="00293578"/>
    <w:rsid w:val="00297424"/>
    <w:rsid w:val="00297491"/>
    <w:rsid w:val="002A02A4"/>
    <w:rsid w:val="002A03F6"/>
    <w:rsid w:val="002A04C8"/>
    <w:rsid w:val="002A31F1"/>
    <w:rsid w:val="002A3C5B"/>
    <w:rsid w:val="002A416F"/>
    <w:rsid w:val="002A4285"/>
    <w:rsid w:val="002A7D4C"/>
    <w:rsid w:val="002B20E8"/>
    <w:rsid w:val="002B28B0"/>
    <w:rsid w:val="002B4B72"/>
    <w:rsid w:val="002B4CE9"/>
    <w:rsid w:val="002B5C7B"/>
    <w:rsid w:val="002B7106"/>
    <w:rsid w:val="002B72AE"/>
    <w:rsid w:val="002C3ADC"/>
    <w:rsid w:val="002C4D8E"/>
    <w:rsid w:val="002C70A9"/>
    <w:rsid w:val="002D1835"/>
    <w:rsid w:val="002D52EE"/>
    <w:rsid w:val="002D6896"/>
    <w:rsid w:val="002D6FAE"/>
    <w:rsid w:val="002E14C1"/>
    <w:rsid w:val="002E26D2"/>
    <w:rsid w:val="002E3680"/>
    <w:rsid w:val="002E3B2E"/>
    <w:rsid w:val="002E4B61"/>
    <w:rsid w:val="002E50AC"/>
    <w:rsid w:val="002E62E6"/>
    <w:rsid w:val="002E7F74"/>
    <w:rsid w:val="002F5808"/>
    <w:rsid w:val="002F681E"/>
    <w:rsid w:val="002F7225"/>
    <w:rsid w:val="00301772"/>
    <w:rsid w:val="00303B3C"/>
    <w:rsid w:val="00304D78"/>
    <w:rsid w:val="0030760C"/>
    <w:rsid w:val="0031311F"/>
    <w:rsid w:val="00320ACF"/>
    <w:rsid w:val="00321D8A"/>
    <w:rsid w:val="00327EBF"/>
    <w:rsid w:val="003309E5"/>
    <w:rsid w:val="0033402A"/>
    <w:rsid w:val="00335288"/>
    <w:rsid w:val="0033566E"/>
    <w:rsid w:val="003357B9"/>
    <w:rsid w:val="0033613B"/>
    <w:rsid w:val="00336A79"/>
    <w:rsid w:val="00336C14"/>
    <w:rsid w:val="0034156A"/>
    <w:rsid w:val="00341818"/>
    <w:rsid w:val="00345162"/>
    <w:rsid w:val="00347CAA"/>
    <w:rsid w:val="0035014C"/>
    <w:rsid w:val="003520E5"/>
    <w:rsid w:val="00353047"/>
    <w:rsid w:val="00355C8B"/>
    <w:rsid w:val="00355EB2"/>
    <w:rsid w:val="00355F27"/>
    <w:rsid w:val="00356C66"/>
    <w:rsid w:val="00356F43"/>
    <w:rsid w:val="00360D64"/>
    <w:rsid w:val="003614CF"/>
    <w:rsid w:val="00363D59"/>
    <w:rsid w:val="00364906"/>
    <w:rsid w:val="00364DB5"/>
    <w:rsid w:val="00367EEB"/>
    <w:rsid w:val="003730A0"/>
    <w:rsid w:val="00373854"/>
    <w:rsid w:val="0037390E"/>
    <w:rsid w:val="0037471C"/>
    <w:rsid w:val="003747F8"/>
    <w:rsid w:val="0037546E"/>
    <w:rsid w:val="0038548C"/>
    <w:rsid w:val="00385E49"/>
    <w:rsid w:val="00386E0A"/>
    <w:rsid w:val="00387B0C"/>
    <w:rsid w:val="00387D13"/>
    <w:rsid w:val="00392021"/>
    <w:rsid w:val="00394C86"/>
    <w:rsid w:val="00395D29"/>
    <w:rsid w:val="00396344"/>
    <w:rsid w:val="00397C90"/>
    <w:rsid w:val="003A092A"/>
    <w:rsid w:val="003A3536"/>
    <w:rsid w:val="003A3882"/>
    <w:rsid w:val="003A38D6"/>
    <w:rsid w:val="003A5AD1"/>
    <w:rsid w:val="003A61A9"/>
    <w:rsid w:val="003A6C4F"/>
    <w:rsid w:val="003A73CE"/>
    <w:rsid w:val="003B170F"/>
    <w:rsid w:val="003B1F1A"/>
    <w:rsid w:val="003B59B3"/>
    <w:rsid w:val="003B6C57"/>
    <w:rsid w:val="003C1B4B"/>
    <w:rsid w:val="003C1D83"/>
    <w:rsid w:val="003C224B"/>
    <w:rsid w:val="003C331C"/>
    <w:rsid w:val="003C3B59"/>
    <w:rsid w:val="003C697E"/>
    <w:rsid w:val="003C744F"/>
    <w:rsid w:val="003C7C06"/>
    <w:rsid w:val="003D1243"/>
    <w:rsid w:val="003D279A"/>
    <w:rsid w:val="003D4322"/>
    <w:rsid w:val="003E117B"/>
    <w:rsid w:val="003E1AF1"/>
    <w:rsid w:val="003E36F2"/>
    <w:rsid w:val="003E3DF8"/>
    <w:rsid w:val="003E4BBD"/>
    <w:rsid w:val="003E641B"/>
    <w:rsid w:val="003E7367"/>
    <w:rsid w:val="003F036A"/>
    <w:rsid w:val="003F1D48"/>
    <w:rsid w:val="003F3002"/>
    <w:rsid w:val="003F44A1"/>
    <w:rsid w:val="003F754C"/>
    <w:rsid w:val="004007A8"/>
    <w:rsid w:val="00400C01"/>
    <w:rsid w:val="00403BA5"/>
    <w:rsid w:val="004106B6"/>
    <w:rsid w:val="00413549"/>
    <w:rsid w:val="0041510E"/>
    <w:rsid w:val="00416700"/>
    <w:rsid w:val="00417754"/>
    <w:rsid w:val="004215B9"/>
    <w:rsid w:val="00422F10"/>
    <w:rsid w:val="0042688A"/>
    <w:rsid w:val="00426D5A"/>
    <w:rsid w:val="004318C1"/>
    <w:rsid w:val="004347B1"/>
    <w:rsid w:val="00434DE1"/>
    <w:rsid w:val="004356A9"/>
    <w:rsid w:val="004365D9"/>
    <w:rsid w:val="00436BD2"/>
    <w:rsid w:val="00437B38"/>
    <w:rsid w:val="00441B7F"/>
    <w:rsid w:val="004438E6"/>
    <w:rsid w:val="004452A7"/>
    <w:rsid w:val="00446C56"/>
    <w:rsid w:val="004529FD"/>
    <w:rsid w:val="00452D61"/>
    <w:rsid w:val="0045554B"/>
    <w:rsid w:val="00456CDA"/>
    <w:rsid w:val="004602D5"/>
    <w:rsid w:val="004604A9"/>
    <w:rsid w:val="004627C8"/>
    <w:rsid w:val="004633D8"/>
    <w:rsid w:val="00465AB3"/>
    <w:rsid w:val="00465E08"/>
    <w:rsid w:val="00466274"/>
    <w:rsid w:val="00466804"/>
    <w:rsid w:val="0046795C"/>
    <w:rsid w:val="004702BE"/>
    <w:rsid w:val="0047158E"/>
    <w:rsid w:val="004719E6"/>
    <w:rsid w:val="004747A4"/>
    <w:rsid w:val="00475A03"/>
    <w:rsid w:val="00476085"/>
    <w:rsid w:val="004802E0"/>
    <w:rsid w:val="00483D57"/>
    <w:rsid w:val="004874DC"/>
    <w:rsid w:val="00491218"/>
    <w:rsid w:val="00493E55"/>
    <w:rsid w:val="00496E27"/>
    <w:rsid w:val="00497879"/>
    <w:rsid w:val="004A13F2"/>
    <w:rsid w:val="004A1ADF"/>
    <w:rsid w:val="004A23D8"/>
    <w:rsid w:val="004A35C4"/>
    <w:rsid w:val="004A39C7"/>
    <w:rsid w:val="004B15F2"/>
    <w:rsid w:val="004B199C"/>
    <w:rsid w:val="004B1EDF"/>
    <w:rsid w:val="004B39B1"/>
    <w:rsid w:val="004B56E8"/>
    <w:rsid w:val="004B5AAD"/>
    <w:rsid w:val="004B61CD"/>
    <w:rsid w:val="004B76F5"/>
    <w:rsid w:val="004C200F"/>
    <w:rsid w:val="004C38EA"/>
    <w:rsid w:val="004C3DCE"/>
    <w:rsid w:val="004C6F37"/>
    <w:rsid w:val="004C7E72"/>
    <w:rsid w:val="004D1B5B"/>
    <w:rsid w:val="004D25CA"/>
    <w:rsid w:val="004D30AD"/>
    <w:rsid w:val="004D3342"/>
    <w:rsid w:val="004D4D7A"/>
    <w:rsid w:val="004D539F"/>
    <w:rsid w:val="004D725A"/>
    <w:rsid w:val="004D7AE9"/>
    <w:rsid w:val="004E1BA3"/>
    <w:rsid w:val="004E268A"/>
    <w:rsid w:val="004E317F"/>
    <w:rsid w:val="004E360A"/>
    <w:rsid w:val="004E5446"/>
    <w:rsid w:val="004E658A"/>
    <w:rsid w:val="004F1B2B"/>
    <w:rsid w:val="004F2220"/>
    <w:rsid w:val="004F29FA"/>
    <w:rsid w:val="004F2BAB"/>
    <w:rsid w:val="004F423D"/>
    <w:rsid w:val="004F5BEC"/>
    <w:rsid w:val="004F67B6"/>
    <w:rsid w:val="004F74A0"/>
    <w:rsid w:val="004F7D04"/>
    <w:rsid w:val="00501353"/>
    <w:rsid w:val="005018A3"/>
    <w:rsid w:val="00513B4D"/>
    <w:rsid w:val="005143A9"/>
    <w:rsid w:val="00515A9D"/>
    <w:rsid w:val="00517993"/>
    <w:rsid w:val="00517F41"/>
    <w:rsid w:val="00523B83"/>
    <w:rsid w:val="00524CC0"/>
    <w:rsid w:val="00525816"/>
    <w:rsid w:val="005271BA"/>
    <w:rsid w:val="00527E58"/>
    <w:rsid w:val="00535CDC"/>
    <w:rsid w:val="00536771"/>
    <w:rsid w:val="00536B58"/>
    <w:rsid w:val="00536CAD"/>
    <w:rsid w:val="00542FC8"/>
    <w:rsid w:val="00545D95"/>
    <w:rsid w:val="00547163"/>
    <w:rsid w:val="00547BF1"/>
    <w:rsid w:val="00551698"/>
    <w:rsid w:val="00552DC1"/>
    <w:rsid w:val="005544AD"/>
    <w:rsid w:val="00561F9B"/>
    <w:rsid w:val="005637C5"/>
    <w:rsid w:val="005653EC"/>
    <w:rsid w:val="00565633"/>
    <w:rsid w:val="00567EEE"/>
    <w:rsid w:val="00571030"/>
    <w:rsid w:val="0057239E"/>
    <w:rsid w:val="00573803"/>
    <w:rsid w:val="005740FE"/>
    <w:rsid w:val="0057609A"/>
    <w:rsid w:val="0057616E"/>
    <w:rsid w:val="005763AB"/>
    <w:rsid w:val="00580C28"/>
    <w:rsid w:val="00585863"/>
    <w:rsid w:val="00585CB7"/>
    <w:rsid w:val="00586658"/>
    <w:rsid w:val="00593F96"/>
    <w:rsid w:val="00597843"/>
    <w:rsid w:val="005A0605"/>
    <w:rsid w:val="005A14C7"/>
    <w:rsid w:val="005A164D"/>
    <w:rsid w:val="005A19B3"/>
    <w:rsid w:val="005A1A06"/>
    <w:rsid w:val="005A25FE"/>
    <w:rsid w:val="005A73C7"/>
    <w:rsid w:val="005A7EFA"/>
    <w:rsid w:val="005B04C4"/>
    <w:rsid w:val="005B3D98"/>
    <w:rsid w:val="005B7060"/>
    <w:rsid w:val="005B779E"/>
    <w:rsid w:val="005C01CB"/>
    <w:rsid w:val="005C12E7"/>
    <w:rsid w:val="005C23CD"/>
    <w:rsid w:val="005C2F6E"/>
    <w:rsid w:val="005C3486"/>
    <w:rsid w:val="005C6FF7"/>
    <w:rsid w:val="005C7BB4"/>
    <w:rsid w:val="005D1C09"/>
    <w:rsid w:val="005D28A5"/>
    <w:rsid w:val="005D5EE6"/>
    <w:rsid w:val="005D77DF"/>
    <w:rsid w:val="005D7B57"/>
    <w:rsid w:val="005D7FEA"/>
    <w:rsid w:val="005E03F6"/>
    <w:rsid w:val="005E20A6"/>
    <w:rsid w:val="005E2AFF"/>
    <w:rsid w:val="005E42FC"/>
    <w:rsid w:val="005E48F7"/>
    <w:rsid w:val="005E5C3E"/>
    <w:rsid w:val="005E6120"/>
    <w:rsid w:val="005E7084"/>
    <w:rsid w:val="005E7781"/>
    <w:rsid w:val="005F036A"/>
    <w:rsid w:val="005F0AF5"/>
    <w:rsid w:val="005F1420"/>
    <w:rsid w:val="005F37A5"/>
    <w:rsid w:val="005F3EE4"/>
    <w:rsid w:val="005F4449"/>
    <w:rsid w:val="005F44BC"/>
    <w:rsid w:val="005F46D8"/>
    <w:rsid w:val="005F4A42"/>
    <w:rsid w:val="00600EE6"/>
    <w:rsid w:val="006011C8"/>
    <w:rsid w:val="00601B5E"/>
    <w:rsid w:val="0060226D"/>
    <w:rsid w:val="00604833"/>
    <w:rsid w:val="006053A1"/>
    <w:rsid w:val="00607909"/>
    <w:rsid w:val="00610C7B"/>
    <w:rsid w:val="006146AD"/>
    <w:rsid w:val="0061487F"/>
    <w:rsid w:val="00614A91"/>
    <w:rsid w:val="00615AE6"/>
    <w:rsid w:val="00620644"/>
    <w:rsid w:val="00620F47"/>
    <w:rsid w:val="00621100"/>
    <w:rsid w:val="0062187D"/>
    <w:rsid w:val="00622841"/>
    <w:rsid w:val="0062442F"/>
    <w:rsid w:val="0063161C"/>
    <w:rsid w:val="00631DC4"/>
    <w:rsid w:val="00632117"/>
    <w:rsid w:val="00632D74"/>
    <w:rsid w:val="006334FD"/>
    <w:rsid w:val="00633C7B"/>
    <w:rsid w:val="0063493C"/>
    <w:rsid w:val="00635667"/>
    <w:rsid w:val="00635B11"/>
    <w:rsid w:val="00636ADC"/>
    <w:rsid w:val="006378F9"/>
    <w:rsid w:val="00637D03"/>
    <w:rsid w:val="0064281D"/>
    <w:rsid w:val="00643AEF"/>
    <w:rsid w:val="00644667"/>
    <w:rsid w:val="0064489F"/>
    <w:rsid w:val="00645161"/>
    <w:rsid w:val="00646303"/>
    <w:rsid w:val="00647A56"/>
    <w:rsid w:val="00653121"/>
    <w:rsid w:val="00653849"/>
    <w:rsid w:val="00661361"/>
    <w:rsid w:val="00664233"/>
    <w:rsid w:val="006647C5"/>
    <w:rsid w:val="0066666C"/>
    <w:rsid w:val="006722AD"/>
    <w:rsid w:val="006756EB"/>
    <w:rsid w:val="0067579C"/>
    <w:rsid w:val="0068032D"/>
    <w:rsid w:val="0068066F"/>
    <w:rsid w:val="0068202D"/>
    <w:rsid w:val="0068254A"/>
    <w:rsid w:val="00683C2A"/>
    <w:rsid w:val="00684760"/>
    <w:rsid w:val="00684D9A"/>
    <w:rsid w:val="006856DF"/>
    <w:rsid w:val="00685DD7"/>
    <w:rsid w:val="006871AC"/>
    <w:rsid w:val="0069270F"/>
    <w:rsid w:val="006A0B20"/>
    <w:rsid w:val="006A217C"/>
    <w:rsid w:val="006A22C3"/>
    <w:rsid w:val="006A608E"/>
    <w:rsid w:val="006A69CE"/>
    <w:rsid w:val="006A7F4A"/>
    <w:rsid w:val="006B0C68"/>
    <w:rsid w:val="006B1DBE"/>
    <w:rsid w:val="006B1FE2"/>
    <w:rsid w:val="006B2232"/>
    <w:rsid w:val="006B2731"/>
    <w:rsid w:val="006B2A5F"/>
    <w:rsid w:val="006B4C85"/>
    <w:rsid w:val="006B6482"/>
    <w:rsid w:val="006B67EB"/>
    <w:rsid w:val="006B7861"/>
    <w:rsid w:val="006B7C4C"/>
    <w:rsid w:val="006C0B75"/>
    <w:rsid w:val="006C42BB"/>
    <w:rsid w:val="006C42E9"/>
    <w:rsid w:val="006C55E8"/>
    <w:rsid w:val="006C673E"/>
    <w:rsid w:val="006C793D"/>
    <w:rsid w:val="006D0954"/>
    <w:rsid w:val="006D220D"/>
    <w:rsid w:val="006D2EB1"/>
    <w:rsid w:val="006D3A68"/>
    <w:rsid w:val="006E15C2"/>
    <w:rsid w:val="006E2BFD"/>
    <w:rsid w:val="006E46FF"/>
    <w:rsid w:val="006E4B01"/>
    <w:rsid w:val="006F107D"/>
    <w:rsid w:val="006F1255"/>
    <w:rsid w:val="006F19EC"/>
    <w:rsid w:val="006F424D"/>
    <w:rsid w:val="006F4569"/>
    <w:rsid w:val="006F60B7"/>
    <w:rsid w:val="006F6DA8"/>
    <w:rsid w:val="007014F7"/>
    <w:rsid w:val="00701D51"/>
    <w:rsid w:val="00702B19"/>
    <w:rsid w:val="00705E20"/>
    <w:rsid w:val="00706265"/>
    <w:rsid w:val="00706C09"/>
    <w:rsid w:val="0071020C"/>
    <w:rsid w:val="00710FEC"/>
    <w:rsid w:val="007115A1"/>
    <w:rsid w:val="007117AE"/>
    <w:rsid w:val="007119B3"/>
    <w:rsid w:val="00713C10"/>
    <w:rsid w:val="007146A0"/>
    <w:rsid w:val="00716AED"/>
    <w:rsid w:val="00720BA6"/>
    <w:rsid w:val="007242C5"/>
    <w:rsid w:val="00733033"/>
    <w:rsid w:val="007371D8"/>
    <w:rsid w:val="00737F6D"/>
    <w:rsid w:val="007403FD"/>
    <w:rsid w:val="00742578"/>
    <w:rsid w:val="00743C80"/>
    <w:rsid w:val="00744438"/>
    <w:rsid w:val="00744E16"/>
    <w:rsid w:val="00750236"/>
    <w:rsid w:val="00751DF2"/>
    <w:rsid w:val="00752F3F"/>
    <w:rsid w:val="00755567"/>
    <w:rsid w:val="00757338"/>
    <w:rsid w:val="00761877"/>
    <w:rsid w:val="00767022"/>
    <w:rsid w:val="00770DE1"/>
    <w:rsid w:val="00770E2B"/>
    <w:rsid w:val="00771262"/>
    <w:rsid w:val="00773003"/>
    <w:rsid w:val="0077716B"/>
    <w:rsid w:val="0077772F"/>
    <w:rsid w:val="00781796"/>
    <w:rsid w:val="0078201C"/>
    <w:rsid w:val="00782442"/>
    <w:rsid w:val="00782A7F"/>
    <w:rsid w:val="00785565"/>
    <w:rsid w:val="00786FE3"/>
    <w:rsid w:val="0078750C"/>
    <w:rsid w:val="00790BFB"/>
    <w:rsid w:val="00791F4C"/>
    <w:rsid w:val="0079325F"/>
    <w:rsid w:val="0079541F"/>
    <w:rsid w:val="0079727A"/>
    <w:rsid w:val="007A0C3D"/>
    <w:rsid w:val="007A12BD"/>
    <w:rsid w:val="007A54B6"/>
    <w:rsid w:val="007B21E4"/>
    <w:rsid w:val="007B41DB"/>
    <w:rsid w:val="007B58F4"/>
    <w:rsid w:val="007B62EE"/>
    <w:rsid w:val="007C0016"/>
    <w:rsid w:val="007C0C29"/>
    <w:rsid w:val="007C77F0"/>
    <w:rsid w:val="007D1344"/>
    <w:rsid w:val="007D3173"/>
    <w:rsid w:val="007D38CA"/>
    <w:rsid w:val="007D700A"/>
    <w:rsid w:val="007D7FC8"/>
    <w:rsid w:val="007E1300"/>
    <w:rsid w:val="007E15C8"/>
    <w:rsid w:val="007E1617"/>
    <w:rsid w:val="007E18E0"/>
    <w:rsid w:val="007E235B"/>
    <w:rsid w:val="007E3671"/>
    <w:rsid w:val="007E4002"/>
    <w:rsid w:val="007E4D27"/>
    <w:rsid w:val="007E64F6"/>
    <w:rsid w:val="007F157F"/>
    <w:rsid w:val="007F237E"/>
    <w:rsid w:val="007F3F5A"/>
    <w:rsid w:val="007F419F"/>
    <w:rsid w:val="007F6C67"/>
    <w:rsid w:val="00800755"/>
    <w:rsid w:val="00802156"/>
    <w:rsid w:val="00803AC2"/>
    <w:rsid w:val="00803F70"/>
    <w:rsid w:val="00807DD0"/>
    <w:rsid w:val="008111FD"/>
    <w:rsid w:val="0081139F"/>
    <w:rsid w:val="00811901"/>
    <w:rsid w:val="00814B7E"/>
    <w:rsid w:val="00817133"/>
    <w:rsid w:val="00817802"/>
    <w:rsid w:val="008179AA"/>
    <w:rsid w:val="0082387D"/>
    <w:rsid w:val="00825B01"/>
    <w:rsid w:val="00827E4D"/>
    <w:rsid w:val="008308D5"/>
    <w:rsid w:val="0083110C"/>
    <w:rsid w:val="008316CB"/>
    <w:rsid w:val="0083480F"/>
    <w:rsid w:val="0083584C"/>
    <w:rsid w:val="00836E22"/>
    <w:rsid w:val="008403EC"/>
    <w:rsid w:val="00840494"/>
    <w:rsid w:val="00841913"/>
    <w:rsid w:val="0084294A"/>
    <w:rsid w:val="00843DD9"/>
    <w:rsid w:val="008444F8"/>
    <w:rsid w:val="00844C03"/>
    <w:rsid w:val="00845475"/>
    <w:rsid w:val="00847D72"/>
    <w:rsid w:val="008512EF"/>
    <w:rsid w:val="00851648"/>
    <w:rsid w:val="00852F49"/>
    <w:rsid w:val="00854C06"/>
    <w:rsid w:val="00854F2C"/>
    <w:rsid w:val="008558FC"/>
    <w:rsid w:val="00860369"/>
    <w:rsid w:val="00863F1D"/>
    <w:rsid w:val="008656CE"/>
    <w:rsid w:val="00865DCB"/>
    <w:rsid w:val="00866D94"/>
    <w:rsid w:val="00871BF2"/>
    <w:rsid w:val="00872418"/>
    <w:rsid w:val="00872FC4"/>
    <w:rsid w:val="00873440"/>
    <w:rsid w:val="008757CA"/>
    <w:rsid w:val="00880DE8"/>
    <w:rsid w:val="00881A7A"/>
    <w:rsid w:val="00882A8B"/>
    <w:rsid w:val="00883008"/>
    <w:rsid w:val="00884077"/>
    <w:rsid w:val="0088708F"/>
    <w:rsid w:val="008900AB"/>
    <w:rsid w:val="00892838"/>
    <w:rsid w:val="00892F6A"/>
    <w:rsid w:val="008931BB"/>
    <w:rsid w:val="00893222"/>
    <w:rsid w:val="00893589"/>
    <w:rsid w:val="008A07EC"/>
    <w:rsid w:val="008A09AF"/>
    <w:rsid w:val="008A163A"/>
    <w:rsid w:val="008A1D32"/>
    <w:rsid w:val="008A26D5"/>
    <w:rsid w:val="008A26EB"/>
    <w:rsid w:val="008A2866"/>
    <w:rsid w:val="008A293D"/>
    <w:rsid w:val="008A3487"/>
    <w:rsid w:val="008A58E4"/>
    <w:rsid w:val="008B1202"/>
    <w:rsid w:val="008B39A0"/>
    <w:rsid w:val="008C0068"/>
    <w:rsid w:val="008C0E88"/>
    <w:rsid w:val="008C3773"/>
    <w:rsid w:val="008C3BF0"/>
    <w:rsid w:val="008D06F9"/>
    <w:rsid w:val="008D1EDD"/>
    <w:rsid w:val="008D3775"/>
    <w:rsid w:val="008D4951"/>
    <w:rsid w:val="008E1958"/>
    <w:rsid w:val="008E1F4E"/>
    <w:rsid w:val="008E2A90"/>
    <w:rsid w:val="008E3404"/>
    <w:rsid w:val="008E4C05"/>
    <w:rsid w:val="008E5336"/>
    <w:rsid w:val="008E62F4"/>
    <w:rsid w:val="008E6A04"/>
    <w:rsid w:val="008F00EA"/>
    <w:rsid w:val="008F20BC"/>
    <w:rsid w:val="008F2168"/>
    <w:rsid w:val="008F7AC2"/>
    <w:rsid w:val="009033B5"/>
    <w:rsid w:val="00903FDB"/>
    <w:rsid w:val="0090468F"/>
    <w:rsid w:val="00904D67"/>
    <w:rsid w:val="00906BF4"/>
    <w:rsid w:val="0091084D"/>
    <w:rsid w:val="009132DD"/>
    <w:rsid w:val="009150A1"/>
    <w:rsid w:val="0091693D"/>
    <w:rsid w:val="009173D9"/>
    <w:rsid w:val="00921069"/>
    <w:rsid w:val="009248A5"/>
    <w:rsid w:val="00926AD8"/>
    <w:rsid w:val="00927DC3"/>
    <w:rsid w:val="009302BD"/>
    <w:rsid w:val="009311FB"/>
    <w:rsid w:val="009317DF"/>
    <w:rsid w:val="00932370"/>
    <w:rsid w:val="0093282F"/>
    <w:rsid w:val="009338D2"/>
    <w:rsid w:val="00933EF4"/>
    <w:rsid w:val="00934E3D"/>
    <w:rsid w:val="009354A6"/>
    <w:rsid w:val="00936163"/>
    <w:rsid w:val="00941738"/>
    <w:rsid w:val="00943645"/>
    <w:rsid w:val="009445D9"/>
    <w:rsid w:val="009505F7"/>
    <w:rsid w:val="00951510"/>
    <w:rsid w:val="00951ECA"/>
    <w:rsid w:val="009544E5"/>
    <w:rsid w:val="009603AA"/>
    <w:rsid w:val="00961159"/>
    <w:rsid w:val="00961621"/>
    <w:rsid w:val="009622F9"/>
    <w:rsid w:val="00963814"/>
    <w:rsid w:val="00964C04"/>
    <w:rsid w:val="00967BEA"/>
    <w:rsid w:val="00970167"/>
    <w:rsid w:val="009711DB"/>
    <w:rsid w:val="009739CB"/>
    <w:rsid w:val="00975C76"/>
    <w:rsid w:val="00977834"/>
    <w:rsid w:val="00983B8B"/>
    <w:rsid w:val="009841CD"/>
    <w:rsid w:val="0098513F"/>
    <w:rsid w:val="0099056B"/>
    <w:rsid w:val="00993C56"/>
    <w:rsid w:val="0099491E"/>
    <w:rsid w:val="00995181"/>
    <w:rsid w:val="009958CC"/>
    <w:rsid w:val="00995A63"/>
    <w:rsid w:val="00997062"/>
    <w:rsid w:val="00997BAF"/>
    <w:rsid w:val="009A16AF"/>
    <w:rsid w:val="009A28E7"/>
    <w:rsid w:val="009A44E4"/>
    <w:rsid w:val="009A45F0"/>
    <w:rsid w:val="009A499D"/>
    <w:rsid w:val="009A57F1"/>
    <w:rsid w:val="009A728D"/>
    <w:rsid w:val="009A78B7"/>
    <w:rsid w:val="009B0DE4"/>
    <w:rsid w:val="009B1587"/>
    <w:rsid w:val="009B3314"/>
    <w:rsid w:val="009B47D4"/>
    <w:rsid w:val="009B6009"/>
    <w:rsid w:val="009B61B8"/>
    <w:rsid w:val="009B658E"/>
    <w:rsid w:val="009B7534"/>
    <w:rsid w:val="009C1EBC"/>
    <w:rsid w:val="009C3030"/>
    <w:rsid w:val="009C5897"/>
    <w:rsid w:val="009C6B54"/>
    <w:rsid w:val="009D03F6"/>
    <w:rsid w:val="009D0CE5"/>
    <w:rsid w:val="009D0FA7"/>
    <w:rsid w:val="009D30A7"/>
    <w:rsid w:val="009D31EF"/>
    <w:rsid w:val="009D439C"/>
    <w:rsid w:val="009D4898"/>
    <w:rsid w:val="009E1258"/>
    <w:rsid w:val="009E2C9C"/>
    <w:rsid w:val="009E2D95"/>
    <w:rsid w:val="009E3F57"/>
    <w:rsid w:val="009E4F71"/>
    <w:rsid w:val="009E5784"/>
    <w:rsid w:val="009E5A80"/>
    <w:rsid w:val="009E5C2C"/>
    <w:rsid w:val="009F1BCA"/>
    <w:rsid w:val="009F2221"/>
    <w:rsid w:val="009F4354"/>
    <w:rsid w:val="009F54B8"/>
    <w:rsid w:val="009F560C"/>
    <w:rsid w:val="009F7381"/>
    <w:rsid w:val="00A00E9B"/>
    <w:rsid w:val="00A050ED"/>
    <w:rsid w:val="00A054BE"/>
    <w:rsid w:val="00A10930"/>
    <w:rsid w:val="00A11833"/>
    <w:rsid w:val="00A11C1F"/>
    <w:rsid w:val="00A128CD"/>
    <w:rsid w:val="00A138A0"/>
    <w:rsid w:val="00A139C4"/>
    <w:rsid w:val="00A15F2A"/>
    <w:rsid w:val="00A160BD"/>
    <w:rsid w:val="00A16990"/>
    <w:rsid w:val="00A221FB"/>
    <w:rsid w:val="00A23394"/>
    <w:rsid w:val="00A24164"/>
    <w:rsid w:val="00A251BE"/>
    <w:rsid w:val="00A26ABF"/>
    <w:rsid w:val="00A33027"/>
    <w:rsid w:val="00A33303"/>
    <w:rsid w:val="00A35905"/>
    <w:rsid w:val="00A366B8"/>
    <w:rsid w:val="00A405F6"/>
    <w:rsid w:val="00A4205A"/>
    <w:rsid w:val="00A451BE"/>
    <w:rsid w:val="00A522AF"/>
    <w:rsid w:val="00A55C5B"/>
    <w:rsid w:val="00A56691"/>
    <w:rsid w:val="00A60194"/>
    <w:rsid w:val="00A63D04"/>
    <w:rsid w:val="00A64797"/>
    <w:rsid w:val="00A6544C"/>
    <w:rsid w:val="00A67A6D"/>
    <w:rsid w:val="00A7089A"/>
    <w:rsid w:val="00A70EE7"/>
    <w:rsid w:val="00A71203"/>
    <w:rsid w:val="00A7298A"/>
    <w:rsid w:val="00A801EE"/>
    <w:rsid w:val="00A81325"/>
    <w:rsid w:val="00A8290B"/>
    <w:rsid w:val="00A85582"/>
    <w:rsid w:val="00A857BA"/>
    <w:rsid w:val="00A85DF2"/>
    <w:rsid w:val="00A860DF"/>
    <w:rsid w:val="00A87497"/>
    <w:rsid w:val="00A91623"/>
    <w:rsid w:val="00A9404B"/>
    <w:rsid w:val="00A948E6"/>
    <w:rsid w:val="00A95462"/>
    <w:rsid w:val="00A9775A"/>
    <w:rsid w:val="00A978E2"/>
    <w:rsid w:val="00A97BF3"/>
    <w:rsid w:val="00A97EE8"/>
    <w:rsid w:val="00AA093B"/>
    <w:rsid w:val="00AA103D"/>
    <w:rsid w:val="00AA113A"/>
    <w:rsid w:val="00AA1E7C"/>
    <w:rsid w:val="00AA38CB"/>
    <w:rsid w:val="00AA7375"/>
    <w:rsid w:val="00AA7A58"/>
    <w:rsid w:val="00AB004A"/>
    <w:rsid w:val="00AB0BE9"/>
    <w:rsid w:val="00AB532E"/>
    <w:rsid w:val="00AB7861"/>
    <w:rsid w:val="00AB786F"/>
    <w:rsid w:val="00AC1AC0"/>
    <w:rsid w:val="00AC1AF7"/>
    <w:rsid w:val="00AC7CF6"/>
    <w:rsid w:val="00AD0E61"/>
    <w:rsid w:val="00AD2241"/>
    <w:rsid w:val="00AD238D"/>
    <w:rsid w:val="00AD2B92"/>
    <w:rsid w:val="00AD5018"/>
    <w:rsid w:val="00AE11AB"/>
    <w:rsid w:val="00AE3FA3"/>
    <w:rsid w:val="00AF0BA6"/>
    <w:rsid w:val="00AF2B95"/>
    <w:rsid w:val="00AF2F6A"/>
    <w:rsid w:val="00AF31F3"/>
    <w:rsid w:val="00AF484C"/>
    <w:rsid w:val="00AF5079"/>
    <w:rsid w:val="00AF5565"/>
    <w:rsid w:val="00AF7580"/>
    <w:rsid w:val="00AF7C4A"/>
    <w:rsid w:val="00B00B85"/>
    <w:rsid w:val="00B0160C"/>
    <w:rsid w:val="00B02625"/>
    <w:rsid w:val="00B02D04"/>
    <w:rsid w:val="00B05A2C"/>
    <w:rsid w:val="00B07A93"/>
    <w:rsid w:val="00B1268D"/>
    <w:rsid w:val="00B134C3"/>
    <w:rsid w:val="00B149DB"/>
    <w:rsid w:val="00B14D27"/>
    <w:rsid w:val="00B30E65"/>
    <w:rsid w:val="00B31028"/>
    <w:rsid w:val="00B326B0"/>
    <w:rsid w:val="00B33AA0"/>
    <w:rsid w:val="00B34DD6"/>
    <w:rsid w:val="00B352B7"/>
    <w:rsid w:val="00B40FE9"/>
    <w:rsid w:val="00B4561E"/>
    <w:rsid w:val="00B457EA"/>
    <w:rsid w:val="00B46549"/>
    <w:rsid w:val="00B46C72"/>
    <w:rsid w:val="00B505F7"/>
    <w:rsid w:val="00B5087A"/>
    <w:rsid w:val="00B51AEC"/>
    <w:rsid w:val="00B521F3"/>
    <w:rsid w:val="00B53C0B"/>
    <w:rsid w:val="00B57F19"/>
    <w:rsid w:val="00B617A7"/>
    <w:rsid w:val="00B62F85"/>
    <w:rsid w:val="00B65F4A"/>
    <w:rsid w:val="00B70437"/>
    <w:rsid w:val="00B73992"/>
    <w:rsid w:val="00B74865"/>
    <w:rsid w:val="00B7486E"/>
    <w:rsid w:val="00B760D1"/>
    <w:rsid w:val="00B76210"/>
    <w:rsid w:val="00B76ABA"/>
    <w:rsid w:val="00B77D9C"/>
    <w:rsid w:val="00B82CC6"/>
    <w:rsid w:val="00B832B5"/>
    <w:rsid w:val="00B83433"/>
    <w:rsid w:val="00B84474"/>
    <w:rsid w:val="00B85A46"/>
    <w:rsid w:val="00B86375"/>
    <w:rsid w:val="00B865AB"/>
    <w:rsid w:val="00B86EA8"/>
    <w:rsid w:val="00B90441"/>
    <w:rsid w:val="00B91446"/>
    <w:rsid w:val="00B91EC6"/>
    <w:rsid w:val="00B92D2A"/>
    <w:rsid w:val="00B933EB"/>
    <w:rsid w:val="00B95BB7"/>
    <w:rsid w:val="00B97B21"/>
    <w:rsid w:val="00B97C6E"/>
    <w:rsid w:val="00BA2000"/>
    <w:rsid w:val="00BA2C89"/>
    <w:rsid w:val="00BA4FE2"/>
    <w:rsid w:val="00BA5805"/>
    <w:rsid w:val="00BA6523"/>
    <w:rsid w:val="00BB1E6D"/>
    <w:rsid w:val="00BB5DE7"/>
    <w:rsid w:val="00BB6AEC"/>
    <w:rsid w:val="00BC05F0"/>
    <w:rsid w:val="00BC0D54"/>
    <w:rsid w:val="00BC3613"/>
    <w:rsid w:val="00BD1C1B"/>
    <w:rsid w:val="00BD4A9C"/>
    <w:rsid w:val="00BD6C42"/>
    <w:rsid w:val="00BD77C1"/>
    <w:rsid w:val="00BE0CE3"/>
    <w:rsid w:val="00BE19E3"/>
    <w:rsid w:val="00BE20DB"/>
    <w:rsid w:val="00BE5EB8"/>
    <w:rsid w:val="00BF1CE3"/>
    <w:rsid w:val="00BF1F79"/>
    <w:rsid w:val="00BF515E"/>
    <w:rsid w:val="00BF5863"/>
    <w:rsid w:val="00BF5C6C"/>
    <w:rsid w:val="00C01814"/>
    <w:rsid w:val="00C02AA2"/>
    <w:rsid w:val="00C06BF0"/>
    <w:rsid w:val="00C07009"/>
    <w:rsid w:val="00C111EB"/>
    <w:rsid w:val="00C1152D"/>
    <w:rsid w:val="00C153A1"/>
    <w:rsid w:val="00C15CBA"/>
    <w:rsid w:val="00C15F4F"/>
    <w:rsid w:val="00C1621E"/>
    <w:rsid w:val="00C177CC"/>
    <w:rsid w:val="00C2132B"/>
    <w:rsid w:val="00C23BD0"/>
    <w:rsid w:val="00C26EA6"/>
    <w:rsid w:val="00C30890"/>
    <w:rsid w:val="00C30E9C"/>
    <w:rsid w:val="00C30EDB"/>
    <w:rsid w:val="00C310BC"/>
    <w:rsid w:val="00C33596"/>
    <w:rsid w:val="00C35102"/>
    <w:rsid w:val="00C35633"/>
    <w:rsid w:val="00C463C5"/>
    <w:rsid w:val="00C4673F"/>
    <w:rsid w:val="00C4739D"/>
    <w:rsid w:val="00C527EE"/>
    <w:rsid w:val="00C535AD"/>
    <w:rsid w:val="00C535BE"/>
    <w:rsid w:val="00C54E86"/>
    <w:rsid w:val="00C576F2"/>
    <w:rsid w:val="00C63BC2"/>
    <w:rsid w:val="00C65565"/>
    <w:rsid w:val="00C66A97"/>
    <w:rsid w:val="00C67955"/>
    <w:rsid w:val="00C70A1C"/>
    <w:rsid w:val="00C73C72"/>
    <w:rsid w:val="00C8058A"/>
    <w:rsid w:val="00C8106F"/>
    <w:rsid w:val="00C8120F"/>
    <w:rsid w:val="00C81D1B"/>
    <w:rsid w:val="00C8203E"/>
    <w:rsid w:val="00C82E80"/>
    <w:rsid w:val="00C84186"/>
    <w:rsid w:val="00C8435C"/>
    <w:rsid w:val="00C86809"/>
    <w:rsid w:val="00C90AC4"/>
    <w:rsid w:val="00C95291"/>
    <w:rsid w:val="00C95842"/>
    <w:rsid w:val="00C9622E"/>
    <w:rsid w:val="00C96EED"/>
    <w:rsid w:val="00CA09E7"/>
    <w:rsid w:val="00CA33E0"/>
    <w:rsid w:val="00CA3760"/>
    <w:rsid w:val="00CA3945"/>
    <w:rsid w:val="00CA57B6"/>
    <w:rsid w:val="00CA6DF3"/>
    <w:rsid w:val="00CB0076"/>
    <w:rsid w:val="00CB175D"/>
    <w:rsid w:val="00CB216A"/>
    <w:rsid w:val="00CB2679"/>
    <w:rsid w:val="00CB489B"/>
    <w:rsid w:val="00CB56D7"/>
    <w:rsid w:val="00CB6B63"/>
    <w:rsid w:val="00CB7FF6"/>
    <w:rsid w:val="00CC0738"/>
    <w:rsid w:val="00CC0EA1"/>
    <w:rsid w:val="00CC16AF"/>
    <w:rsid w:val="00CC20F4"/>
    <w:rsid w:val="00CC35A0"/>
    <w:rsid w:val="00CC379C"/>
    <w:rsid w:val="00CC4FE4"/>
    <w:rsid w:val="00CC5DDD"/>
    <w:rsid w:val="00CD0267"/>
    <w:rsid w:val="00CD1301"/>
    <w:rsid w:val="00CD2719"/>
    <w:rsid w:val="00CD2CD2"/>
    <w:rsid w:val="00CD37B5"/>
    <w:rsid w:val="00CD486D"/>
    <w:rsid w:val="00CD4FD3"/>
    <w:rsid w:val="00CD5BDD"/>
    <w:rsid w:val="00CD60A9"/>
    <w:rsid w:val="00CD6F53"/>
    <w:rsid w:val="00CD71C3"/>
    <w:rsid w:val="00CD7CDD"/>
    <w:rsid w:val="00CE24FC"/>
    <w:rsid w:val="00CE314D"/>
    <w:rsid w:val="00CE34CE"/>
    <w:rsid w:val="00CE683F"/>
    <w:rsid w:val="00CE7CE4"/>
    <w:rsid w:val="00CF213D"/>
    <w:rsid w:val="00CF6FF6"/>
    <w:rsid w:val="00CF707E"/>
    <w:rsid w:val="00D0249A"/>
    <w:rsid w:val="00D02998"/>
    <w:rsid w:val="00D06384"/>
    <w:rsid w:val="00D066A4"/>
    <w:rsid w:val="00D06A76"/>
    <w:rsid w:val="00D0782D"/>
    <w:rsid w:val="00D10C9C"/>
    <w:rsid w:val="00D11A30"/>
    <w:rsid w:val="00D122AB"/>
    <w:rsid w:val="00D138D7"/>
    <w:rsid w:val="00D143FB"/>
    <w:rsid w:val="00D16D5A"/>
    <w:rsid w:val="00D17241"/>
    <w:rsid w:val="00D23790"/>
    <w:rsid w:val="00D24AC1"/>
    <w:rsid w:val="00D26B1C"/>
    <w:rsid w:val="00D27245"/>
    <w:rsid w:val="00D27599"/>
    <w:rsid w:val="00D2771B"/>
    <w:rsid w:val="00D3455B"/>
    <w:rsid w:val="00D36DCC"/>
    <w:rsid w:val="00D37407"/>
    <w:rsid w:val="00D37D0F"/>
    <w:rsid w:val="00D40F2C"/>
    <w:rsid w:val="00D43692"/>
    <w:rsid w:val="00D446E4"/>
    <w:rsid w:val="00D45F79"/>
    <w:rsid w:val="00D51B24"/>
    <w:rsid w:val="00D557E0"/>
    <w:rsid w:val="00D606FA"/>
    <w:rsid w:val="00D67303"/>
    <w:rsid w:val="00D67889"/>
    <w:rsid w:val="00D71E50"/>
    <w:rsid w:val="00D721C6"/>
    <w:rsid w:val="00D72997"/>
    <w:rsid w:val="00D72DD2"/>
    <w:rsid w:val="00D763B9"/>
    <w:rsid w:val="00D835A9"/>
    <w:rsid w:val="00D853A5"/>
    <w:rsid w:val="00D86DFF"/>
    <w:rsid w:val="00D90BDE"/>
    <w:rsid w:val="00D91682"/>
    <w:rsid w:val="00D91DBF"/>
    <w:rsid w:val="00D927BF"/>
    <w:rsid w:val="00D9529B"/>
    <w:rsid w:val="00D959BE"/>
    <w:rsid w:val="00D9618A"/>
    <w:rsid w:val="00D961B8"/>
    <w:rsid w:val="00D9698A"/>
    <w:rsid w:val="00DA0583"/>
    <w:rsid w:val="00DA1890"/>
    <w:rsid w:val="00DA2193"/>
    <w:rsid w:val="00DA6404"/>
    <w:rsid w:val="00DA64F0"/>
    <w:rsid w:val="00DA6723"/>
    <w:rsid w:val="00DA75E4"/>
    <w:rsid w:val="00DB1AB5"/>
    <w:rsid w:val="00DB4034"/>
    <w:rsid w:val="00DB4C89"/>
    <w:rsid w:val="00DB5CA9"/>
    <w:rsid w:val="00DB6983"/>
    <w:rsid w:val="00DB741D"/>
    <w:rsid w:val="00DB7E45"/>
    <w:rsid w:val="00DC4CB6"/>
    <w:rsid w:val="00DC5AA9"/>
    <w:rsid w:val="00DC64E5"/>
    <w:rsid w:val="00DC6AD7"/>
    <w:rsid w:val="00DC6B80"/>
    <w:rsid w:val="00DC74E3"/>
    <w:rsid w:val="00DC75F9"/>
    <w:rsid w:val="00DC7EEA"/>
    <w:rsid w:val="00DD2DF3"/>
    <w:rsid w:val="00DD49CE"/>
    <w:rsid w:val="00DD5813"/>
    <w:rsid w:val="00DD5F7D"/>
    <w:rsid w:val="00DD6009"/>
    <w:rsid w:val="00DD61AD"/>
    <w:rsid w:val="00DD6EA8"/>
    <w:rsid w:val="00DD79B8"/>
    <w:rsid w:val="00DE0101"/>
    <w:rsid w:val="00DE45CC"/>
    <w:rsid w:val="00DE5F64"/>
    <w:rsid w:val="00DE7938"/>
    <w:rsid w:val="00DF0375"/>
    <w:rsid w:val="00DF0CFD"/>
    <w:rsid w:val="00DF1B7F"/>
    <w:rsid w:val="00DF22CE"/>
    <w:rsid w:val="00DF3429"/>
    <w:rsid w:val="00DF4217"/>
    <w:rsid w:val="00DF6A55"/>
    <w:rsid w:val="00E00BA0"/>
    <w:rsid w:val="00E00D03"/>
    <w:rsid w:val="00E0191C"/>
    <w:rsid w:val="00E1148D"/>
    <w:rsid w:val="00E14CA4"/>
    <w:rsid w:val="00E1576B"/>
    <w:rsid w:val="00E16BC9"/>
    <w:rsid w:val="00E16FF9"/>
    <w:rsid w:val="00E25D59"/>
    <w:rsid w:val="00E302BA"/>
    <w:rsid w:val="00E3301C"/>
    <w:rsid w:val="00E33111"/>
    <w:rsid w:val="00E338EF"/>
    <w:rsid w:val="00E37E6E"/>
    <w:rsid w:val="00E40BDA"/>
    <w:rsid w:val="00E414C8"/>
    <w:rsid w:val="00E41587"/>
    <w:rsid w:val="00E43295"/>
    <w:rsid w:val="00E4378E"/>
    <w:rsid w:val="00E455BE"/>
    <w:rsid w:val="00E461ED"/>
    <w:rsid w:val="00E469F5"/>
    <w:rsid w:val="00E47920"/>
    <w:rsid w:val="00E51596"/>
    <w:rsid w:val="00E549CE"/>
    <w:rsid w:val="00E57028"/>
    <w:rsid w:val="00E60288"/>
    <w:rsid w:val="00E6198A"/>
    <w:rsid w:val="00E61F07"/>
    <w:rsid w:val="00E620F6"/>
    <w:rsid w:val="00E622C0"/>
    <w:rsid w:val="00E631A1"/>
    <w:rsid w:val="00E634E2"/>
    <w:rsid w:val="00E6624A"/>
    <w:rsid w:val="00E666E3"/>
    <w:rsid w:val="00E66D9C"/>
    <w:rsid w:val="00E66EBA"/>
    <w:rsid w:val="00E72C0B"/>
    <w:rsid w:val="00E73172"/>
    <w:rsid w:val="00E747DC"/>
    <w:rsid w:val="00E74844"/>
    <w:rsid w:val="00E759EF"/>
    <w:rsid w:val="00E75D05"/>
    <w:rsid w:val="00E772E7"/>
    <w:rsid w:val="00E814B2"/>
    <w:rsid w:val="00E82035"/>
    <w:rsid w:val="00E82A03"/>
    <w:rsid w:val="00E83276"/>
    <w:rsid w:val="00E847E1"/>
    <w:rsid w:val="00E84D29"/>
    <w:rsid w:val="00E942EE"/>
    <w:rsid w:val="00E9599F"/>
    <w:rsid w:val="00E95BDC"/>
    <w:rsid w:val="00E9609F"/>
    <w:rsid w:val="00E963B4"/>
    <w:rsid w:val="00E97798"/>
    <w:rsid w:val="00EA0D04"/>
    <w:rsid w:val="00EA3256"/>
    <w:rsid w:val="00EA3FFC"/>
    <w:rsid w:val="00EA64EA"/>
    <w:rsid w:val="00EA669C"/>
    <w:rsid w:val="00EA6AC9"/>
    <w:rsid w:val="00EA749A"/>
    <w:rsid w:val="00EA7B9D"/>
    <w:rsid w:val="00EB0E93"/>
    <w:rsid w:val="00EB1A2C"/>
    <w:rsid w:val="00EB4F4D"/>
    <w:rsid w:val="00EB58FF"/>
    <w:rsid w:val="00EB6B37"/>
    <w:rsid w:val="00EB78F2"/>
    <w:rsid w:val="00EC0FE0"/>
    <w:rsid w:val="00EC5B80"/>
    <w:rsid w:val="00EC6476"/>
    <w:rsid w:val="00ED0AB0"/>
    <w:rsid w:val="00ED3860"/>
    <w:rsid w:val="00ED4D98"/>
    <w:rsid w:val="00ED4F94"/>
    <w:rsid w:val="00ED760E"/>
    <w:rsid w:val="00ED7B98"/>
    <w:rsid w:val="00EE1A92"/>
    <w:rsid w:val="00EE1E2A"/>
    <w:rsid w:val="00EE1FA3"/>
    <w:rsid w:val="00EE34A0"/>
    <w:rsid w:val="00EE3A85"/>
    <w:rsid w:val="00EE5248"/>
    <w:rsid w:val="00EF059B"/>
    <w:rsid w:val="00EF3446"/>
    <w:rsid w:val="00EF39B1"/>
    <w:rsid w:val="00EF62CD"/>
    <w:rsid w:val="00EF6647"/>
    <w:rsid w:val="00F01905"/>
    <w:rsid w:val="00F028F9"/>
    <w:rsid w:val="00F02B75"/>
    <w:rsid w:val="00F03FAC"/>
    <w:rsid w:val="00F05DC7"/>
    <w:rsid w:val="00F061BE"/>
    <w:rsid w:val="00F10213"/>
    <w:rsid w:val="00F10823"/>
    <w:rsid w:val="00F10DA7"/>
    <w:rsid w:val="00F11D13"/>
    <w:rsid w:val="00F12668"/>
    <w:rsid w:val="00F14C2A"/>
    <w:rsid w:val="00F15D4F"/>
    <w:rsid w:val="00F16244"/>
    <w:rsid w:val="00F162E8"/>
    <w:rsid w:val="00F16389"/>
    <w:rsid w:val="00F22E49"/>
    <w:rsid w:val="00F23228"/>
    <w:rsid w:val="00F2492C"/>
    <w:rsid w:val="00F24E32"/>
    <w:rsid w:val="00F2529B"/>
    <w:rsid w:val="00F2631C"/>
    <w:rsid w:val="00F2665A"/>
    <w:rsid w:val="00F271B6"/>
    <w:rsid w:val="00F2756A"/>
    <w:rsid w:val="00F31A25"/>
    <w:rsid w:val="00F32936"/>
    <w:rsid w:val="00F40028"/>
    <w:rsid w:val="00F4112B"/>
    <w:rsid w:val="00F41421"/>
    <w:rsid w:val="00F424AA"/>
    <w:rsid w:val="00F43F75"/>
    <w:rsid w:val="00F4573C"/>
    <w:rsid w:val="00F45E3E"/>
    <w:rsid w:val="00F47B2B"/>
    <w:rsid w:val="00F51D1B"/>
    <w:rsid w:val="00F527B1"/>
    <w:rsid w:val="00F5324B"/>
    <w:rsid w:val="00F5398C"/>
    <w:rsid w:val="00F53D86"/>
    <w:rsid w:val="00F54D0D"/>
    <w:rsid w:val="00F55056"/>
    <w:rsid w:val="00F67AA2"/>
    <w:rsid w:val="00F7095E"/>
    <w:rsid w:val="00F70CD9"/>
    <w:rsid w:val="00F71EF1"/>
    <w:rsid w:val="00F746CE"/>
    <w:rsid w:val="00F754F0"/>
    <w:rsid w:val="00F76F68"/>
    <w:rsid w:val="00F801ED"/>
    <w:rsid w:val="00F81058"/>
    <w:rsid w:val="00F81A6D"/>
    <w:rsid w:val="00F8276D"/>
    <w:rsid w:val="00F8326C"/>
    <w:rsid w:val="00F83D4A"/>
    <w:rsid w:val="00F86073"/>
    <w:rsid w:val="00F86D66"/>
    <w:rsid w:val="00F876CF"/>
    <w:rsid w:val="00F879FB"/>
    <w:rsid w:val="00F87C53"/>
    <w:rsid w:val="00F90C49"/>
    <w:rsid w:val="00F92354"/>
    <w:rsid w:val="00F9292C"/>
    <w:rsid w:val="00F9297F"/>
    <w:rsid w:val="00F93857"/>
    <w:rsid w:val="00FA29CE"/>
    <w:rsid w:val="00FA512E"/>
    <w:rsid w:val="00FA5AD6"/>
    <w:rsid w:val="00FA6E97"/>
    <w:rsid w:val="00FB0770"/>
    <w:rsid w:val="00FB0A7C"/>
    <w:rsid w:val="00FB0D8E"/>
    <w:rsid w:val="00FB124B"/>
    <w:rsid w:val="00FB216A"/>
    <w:rsid w:val="00FB2649"/>
    <w:rsid w:val="00FB3D59"/>
    <w:rsid w:val="00FC0D7A"/>
    <w:rsid w:val="00FC0ED8"/>
    <w:rsid w:val="00FC25BF"/>
    <w:rsid w:val="00FC3751"/>
    <w:rsid w:val="00FC3785"/>
    <w:rsid w:val="00FC4082"/>
    <w:rsid w:val="00FD17FD"/>
    <w:rsid w:val="00FD20A3"/>
    <w:rsid w:val="00FD2651"/>
    <w:rsid w:val="00FD2908"/>
    <w:rsid w:val="00FD42BE"/>
    <w:rsid w:val="00FD4E5E"/>
    <w:rsid w:val="00FD546E"/>
    <w:rsid w:val="00FE206B"/>
    <w:rsid w:val="00FE310E"/>
    <w:rsid w:val="00FE33B0"/>
    <w:rsid w:val="00FE4B00"/>
    <w:rsid w:val="00FE698B"/>
    <w:rsid w:val="00FF0AB1"/>
    <w:rsid w:val="00FF0E2A"/>
    <w:rsid w:val="00FF35C3"/>
    <w:rsid w:val="00FF3C73"/>
    <w:rsid w:val="00FF6D9A"/>
    <w:rsid w:val="00FF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2020-10-30T13:00:00Z</cp:lastPrinted>
  <dcterms:created xsi:type="dcterms:W3CDTF">2020-11-02T12:06:00Z</dcterms:created>
  <dcterms:modified xsi:type="dcterms:W3CDTF">2020-11-02T12:06:00Z</dcterms:modified>
</cp:coreProperties>
</file>